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  <w:bookmarkStart w:id="0" w:name="_GoBack"/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附件1 </w:t>
      </w:r>
    </w:p>
    <w:bookmarkEnd w:id="0"/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网络安全渗透性测试和攻防应急演练服务</w:t>
      </w:r>
      <w:r>
        <w:rPr>
          <w:rFonts w:hint="eastAsia" w:ascii="仿宋_GB2312" w:hAnsi="仿宋" w:eastAsia="仿宋_GB2312" w:cs="Cambria"/>
          <w:bCs/>
          <w:sz w:val="32"/>
          <w:szCs w:val="32"/>
          <w:lang w:val="zh-TW"/>
        </w:rPr>
        <w:t>项目</w:t>
      </w:r>
      <w:r>
        <w:rPr>
          <w:rFonts w:hint="eastAsia" w:ascii="仿宋_GB2312" w:hAnsi="华文仿宋" w:eastAsia="仿宋_GB2312" w:cs="仿宋_GB2312"/>
          <w:bCs/>
          <w:sz w:val="32"/>
          <w:szCs w:val="32"/>
        </w:rPr>
        <w:t>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联系电话：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TFlOGRjYTkzNjU5YTliY2ZjY2MwNmI2ZmFhNzcifQ=="/>
  </w:docVars>
  <w:rsids>
    <w:rsidRoot w:val="6F3D201D"/>
    <w:rsid w:val="6F3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2022-07-22T09:00:00Z</dcterms:created>
  <dc:creator>静</dc:creator>
  <cp:lastModifiedBy>静</cp:lastModifiedBy>
  <dcterms:modified xsi:type="dcterms:W3CDTF">2022-07-22T09:01:04Z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6C22CF4CCB974AC8827E59DB01661591</vt:lpwstr>
  </property>
</Properties>
</file>