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_GB2312" w:hAnsi="华文仿宋" w:eastAsia="仿宋_GB2312" w:cs="仿宋_GB2312"/>
          <w:bCs/>
          <w:sz w:val="32"/>
          <w:szCs w:val="32"/>
        </w:rPr>
      </w:pPr>
      <w:bookmarkStart w:id="0" w:name="_Hlk78367984"/>
      <w:r>
        <w:rPr>
          <w:rFonts w:hint="eastAsia" w:ascii="仿宋_GB2312" w:hAnsi="华文仿宋" w:eastAsia="仿宋_GB2312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bCs/>
          <w:sz w:val="36"/>
          <w:szCs w:val="36"/>
        </w:rPr>
      </w:pPr>
      <w:r>
        <w:rPr>
          <w:rFonts w:hint="eastAsia" w:ascii="仿宋_GB2312" w:hAnsi="华文仿宋" w:eastAsia="仿宋_GB2312" w:cs="仿宋_GB2312"/>
          <w:b/>
          <w:bCs/>
          <w:sz w:val="36"/>
          <w:szCs w:val="36"/>
        </w:rPr>
        <w:t>广元市妇幼保健院电脑周边耗材市场询价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日  期：</w:t>
      </w:r>
    </w:p>
    <w:bookmarkEnd w:id="0"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</w:docVars>
  <w:rsids>
    <w:rsidRoot w:val="4DD34220"/>
    <w:rsid w:val="4DD3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2023-07-05T09:30:00Z</dcterms:created>
  <dc:creator>Administrator</dc:creator>
  <cp:lastModifiedBy>Administrator</cp:lastModifiedBy>
  <dcterms:modified xsi:type="dcterms:W3CDTF">2023-07-05T09:30:49Z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28C76337F4E04C2AA518F241E6FBD3E9_11</vt:lpwstr>
  </property>
</Properties>
</file>